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A5AD" w14:textId="77777777" w:rsidR="00BB2929" w:rsidRDefault="006B7D1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" behindDoc="0" locked="0" layoutInCell="1" allowOverlap="1" wp14:anchorId="0E489A65" wp14:editId="1257D56F">
            <wp:simplePos x="0" y="0"/>
            <wp:positionH relativeFrom="column">
              <wp:posOffset>447040</wp:posOffset>
            </wp:positionH>
            <wp:positionV relativeFrom="paragraph">
              <wp:posOffset>-40005</wp:posOffset>
            </wp:positionV>
            <wp:extent cx="5676265" cy="482600"/>
            <wp:effectExtent l="0" t="0" r="0" b="0"/>
            <wp:wrapTight wrapText="bothSides">
              <wp:wrapPolygon edited="0">
                <wp:start x="-54" y="0"/>
                <wp:lineTo x="-54" y="20374"/>
                <wp:lineTo x="21518" y="20374"/>
                <wp:lineTo x="21518" y="0"/>
                <wp:lineTo x="-5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CA9E7" w14:textId="77777777" w:rsidR="00BB2929" w:rsidRDefault="00BB29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F2A90E" w14:textId="6F9E3695" w:rsidR="006B7D11" w:rsidRPr="006B7D11" w:rsidRDefault="006B7D11" w:rsidP="006B7D11">
      <w:pPr>
        <w:pStyle w:val="Standard"/>
        <w:jc w:val="center"/>
        <w:rPr>
          <w:rFonts w:hint="eastAsia"/>
          <w:b/>
          <w:bCs/>
        </w:rPr>
      </w:pPr>
      <w:bookmarkStart w:id="0" w:name="_Hlk25056110"/>
      <w:r>
        <w:rPr>
          <w:rFonts w:ascii="Times New Roman" w:eastAsia="Times New Roman" w:hAnsi="Times New Roman" w:cs="Times New Roman"/>
          <w:b/>
          <w:bCs/>
          <w:lang w:eastAsia="pl-PL"/>
        </w:rPr>
        <w:t>STOWARZYSZENI</w:t>
      </w:r>
      <w:r w:rsidR="00B33061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POMOCY BEZROBOTNYCH I ICH RODZINOM ,,NADZIEJA” Z </w:t>
      </w:r>
      <w:bookmarkStart w:id="1" w:name="_GoBack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SIEDZIBĄ W WIEPRZU OGŁASZA NABÓR NA WOLNE STANOWISKO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bookmarkEnd w:id="1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KIEROWNIKA W RAMACH PROJEKTU </w:t>
      </w:r>
      <w:r>
        <w:t xml:space="preserve">: </w:t>
      </w:r>
      <w:r w:rsidRPr="006B7D11">
        <w:rPr>
          <w:rFonts w:hint="eastAsia"/>
          <w:b/>
          <w:bCs/>
        </w:rPr>
        <w:t xml:space="preserve">NR RPMP.09.02.03-12-0469/19 PN. UTWORZENIE DZIENNEGO DOMU OPIEKI </w:t>
      </w:r>
      <w:r w:rsidRPr="006B7D11">
        <w:rPr>
          <w:b/>
          <w:bCs/>
        </w:rPr>
        <w:t>I AKTYWIZACJI OS</w:t>
      </w:r>
      <w:r w:rsidRPr="006B7D11">
        <w:rPr>
          <w:rFonts w:hint="eastAsia"/>
          <w:b/>
          <w:bCs/>
        </w:rPr>
        <w:t>Ó</w:t>
      </w:r>
      <w:r w:rsidRPr="006B7D11">
        <w:rPr>
          <w:b/>
          <w:bCs/>
        </w:rPr>
        <w:t>B NIESAMODZIELNYCH NA TERENIE GMINY WIEPRZ WSP</w:t>
      </w:r>
      <w:r w:rsidRPr="006B7D11">
        <w:rPr>
          <w:rFonts w:hint="eastAsia"/>
          <w:b/>
          <w:bCs/>
        </w:rPr>
        <w:t>Ó</w:t>
      </w:r>
      <w:r w:rsidRPr="006B7D11">
        <w:rPr>
          <w:rFonts w:hint="cs"/>
          <w:b/>
          <w:bCs/>
        </w:rPr>
        <w:t>Ł</w:t>
      </w:r>
      <w:r w:rsidRPr="006B7D11">
        <w:rPr>
          <w:b/>
          <w:bCs/>
        </w:rPr>
        <w:t xml:space="preserve">FINANSOWANEGO ZE </w:t>
      </w:r>
      <w:r w:rsidRPr="006B7D11">
        <w:rPr>
          <w:rFonts w:hint="cs"/>
          <w:b/>
          <w:bCs/>
        </w:rPr>
        <w:t>Ś</w:t>
      </w:r>
      <w:r w:rsidRPr="006B7D11">
        <w:rPr>
          <w:b/>
          <w:bCs/>
        </w:rPr>
        <w:t>RODK</w:t>
      </w:r>
      <w:r w:rsidRPr="006B7D11">
        <w:rPr>
          <w:rFonts w:hint="eastAsia"/>
          <w:b/>
          <w:bCs/>
        </w:rPr>
        <w:t>Ó</w:t>
      </w:r>
      <w:r w:rsidRPr="006B7D11">
        <w:rPr>
          <w:b/>
          <w:bCs/>
        </w:rPr>
        <w:t>W REGIONALNEGO PROGRAMU OPERACYJNEGO WOJEW</w:t>
      </w:r>
      <w:r w:rsidRPr="006B7D11">
        <w:rPr>
          <w:rFonts w:hint="eastAsia"/>
          <w:b/>
          <w:bCs/>
        </w:rPr>
        <w:t>Ó</w:t>
      </w:r>
      <w:r w:rsidRPr="006B7D11">
        <w:rPr>
          <w:b/>
          <w:bCs/>
        </w:rPr>
        <w:t>DZTWA MA</w:t>
      </w:r>
      <w:r w:rsidRPr="006B7D11">
        <w:rPr>
          <w:rFonts w:hint="cs"/>
          <w:b/>
          <w:bCs/>
        </w:rPr>
        <w:t>Ł</w:t>
      </w:r>
      <w:r w:rsidRPr="006B7D11">
        <w:rPr>
          <w:b/>
          <w:bCs/>
        </w:rPr>
        <w:t xml:space="preserve">OPOLSKIEGO 2014 </w:t>
      </w:r>
      <w:r w:rsidRPr="006B7D11">
        <w:rPr>
          <w:rFonts w:hint="eastAsia"/>
          <w:b/>
          <w:bCs/>
        </w:rPr>
        <w:t>–</w:t>
      </w:r>
      <w:r w:rsidRPr="006B7D11">
        <w:rPr>
          <w:b/>
          <w:bCs/>
        </w:rPr>
        <w:t xml:space="preserve"> 2020</w:t>
      </w:r>
    </w:p>
    <w:p w14:paraId="0DCEC469" w14:textId="40D42B26" w:rsidR="00BB2929" w:rsidRDefault="006B7D11" w:rsidP="006B7D1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1/4 ETAT</w:t>
      </w:r>
      <w:bookmarkEnd w:id="0"/>
    </w:p>
    <w:p w14:paraId="50519A2E" w14:textId="77777777" w:rsidR="00BB2929" w:rsidRDefault="00BB292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94ACBA" w14:textId="77777777" w:rsidR="00BB2929" w:rsidRDefault="006B7D11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14:paraId="13B3497E" w14:textId="77777777" w:rsidR="00BB2929" w:rsidRDefault="006B7D1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na kierunku pedagogika, pedagogika specjalna, psychologia lub na kierunku w zakresie resocjalizacji, pracy socjalnej, pracy społecznej, pedagogiki opiekuńczo-wychowawczej albo na innym podobnym kierunku uzupełnionym studiami podyplomowymi oraz posiadanie specjalizacji z zakresu organizacji pomocy społecznej, </w:t>
      </w:r>
    </w:p>
    <w:p w14:paraId="60172C28" w14:textId="77777777" w:rsidR="00BB2929" w:rsidRDefault="006B7D1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3 – letni staż pracy w pomocy społecznej, </w:t>
      </w:r>
    </w:p>
    <w:p w14:paraId="7405DC03" w14:textId="77777777" w:rsidR="00BB2929" w:rsidRDefault="006B7D1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funkcjonowania systemu pomocy społecznej oraz przepisów prawnych dotyczących pomocy społecznej, </w:t>
      </w:r>
    </w:p>
    <w:p w14:paraId="1FD644FF" w14:textId="77777777" w:rsidR="00BB2929" w:rsidRDefault="006B7D11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polskiego,</w:t>
      </w:r>
    </w:p>
    <w:p w14:paraId="7A219F4F" w14:textId="77777777" w:rsidR="00BB2929" w:rsidRDefault="006B7D11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korzystanie z pełni praw publicznych,</w:t>
      </w:r>
    </w:p>
    <w:p w14:paraId="76E98E23" w14:textId="77777777" w:rsidR="00BB2929" w:rsidRDefault="006B7D11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  <w:bookmarkStart w:id="2" w:name="_Hlk25056038"/>
      <w:bookmarkEnd w:id="2"/>
    </w:p>
    <w:p w14:paraId="78FEB90A" w14:textId="77777777" w:rsidR="00BB2929" w:rsidRDefault="006B7D11">
      <w:pPr>
        <w:pStyle w:val="Akapitzlist"/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14:paraId="5F0DBD3A" w14:textId="77777777" w:rsidR="00BB2929" w:rsidRDefault="00BB2929">
      <w:pPr>
        <w:pStyle w:val="Akapitzlist"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13902" w14:textId="77777777" w:rsidR="00BB2929" w:rsidRDefault="006B7D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</w:p>
    <w:p w14:paraId="6E94BA85" w14:textId="45682F1F" w:rsidR="00BB2929" w:rsidRDefault="00171FE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B7D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planowania i organizowania pracy własnej i podległego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C47461" w14:textId="01B4D8EB" w:rsidR="00BB2929" w:rsidRDefault="00171FE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B7D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pracy na stanowisku kierowniczym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B19504" w14:textId="195CC0CE" w:rsidR="00BB2929" w:rsidRDefault="00171FE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7D11">
        <w:rPr>
          <w:rFonts w:ascii="Times New Roman" w:eastAsia="Times New Roman" w:hAnsi="Times New Roman" w:cs="Times New Roman"/>
          <w:sz w:val="24"/>
          <w:szCs w:val="24"/>
          <w:lang w:eastAsia="pl-PL"/>
        </w:rPr>
        <w:t>ysoka kultura osobista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AE83E2" w14:textId="15E0B097" w:rsidR="00BB2929" w:rsidRDefault="00171FE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B7D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interpretacji i stosowania przepisów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064F3E" w14:textId="160613F1" w:rsidR="00BB2929" w:rsidRDefault="00171FE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B7D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komunikacji interpersonalnej i rozwiązywania konfliktów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AC4B4" w14:textId="2DBE602D" w:rsidR="00BB2929" w:rsidRDefault="00171FE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7D11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omunikatywność, odpowiedzialność, zdolność do empatii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F91CAA" w14:textId="1FF0DDAA" w:rsidR="00BB2929" w:rsidRDefault="00171FE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B7D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działania w sytuacjach stresowych,</w:t>
      </w:r>
    </w:p>
    <w:p w14:paraId="57CD4F1E" w14:textId="6DB1E46A" w:rsidR="00BB2929" w:rsidRDefault="00171FE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7D11">
        <w:rPr>
          <w:rFonts w:ascii="Times New Roman" w:hAnsi="Times New Roman" w:cs="Times New Roman"/>
          <w:sz w:val="24"/>
          <w:szCs w:val="24"/>
        </w:rPr>
        <w:t>najomość obsługi komputera,</w:t>
      </w:r>
    </w:p>
    <w:p w14:paraId="7A6115ED" w14:textId="0678BD63" w:rsidR="00BB2929" w:rsidRDefault="00171FE4">
      <w:pPr>
        <w:pStyle w:val="Akapitzlist"/>
        <w:numPr>
          <w:ilvl w:val="1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</w:t>
      </w:r>
      <w:r w:rsidR="006B7D11">
        <w:rPr>
          <w:rFonts w:ascii="Times New Roman" w:hAnsi="Times New Roman" w:cs="Times New Roman"/>
          <w:sz w:val="24"/>
          <w:szCs w:val="24"/>
        </w:rPr>
        <w:t xml:space="preserve">rawo jazdy </w:t>
      </w:r>
      <w:proofErr w:type="spellStart"/>
      <w:r w:rsidR="006B7D11">
        <w:rPr>
          <w:rFonts w:ascii="Times New Roman" w:hAnsi="Times New Roman" w:cs="Times New Roman"/>
          <w:sz w:val="24"/>
          <w:szCs w:val="24"/>
        </w:rPr>
        <w:t>kat.B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9311BE" w14:textId="77777777" w:rsidR="00BB2929" w:rsidRDefault="00BB2929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C8E8D" w14:textId="65E2DAAD" w:rsidR="00BB2929" w:rsidRDefault="006B7D11">
      <w:pPr>
        <w:pStyle w:val="NormalnyWeb"/>
        <w:numPr>
          <w:ilvl w:val="0"/>
          <w:numId w:val="1"/>
        </w:numPr>
        <w:spacing w:beforeAutospacing="0" w:after="0" w:afterAutospacing="0"/>
      </w:pPr>
      <w:r>
        <w:t> </w:t>
      </w:r>
      <w:r>
        <w:rPr>
          <w:b/>
          <w:bCs/>
        </w:rPr>
        <w:t>Informacja o warunkach pracy:</w:t>
      </w:r>
      <w:r>
        <w:rPr>
          <w:b/>
          <w:bCs/>
        </w:rPr>
        <w:br/>
      </w:r>
      <w:r>
        <w:t>a) miejsce pracy – Dzienny Dom Senior</w:t>
      </w:r>
      <w:r w:rsidR="00020466">
        <w:t>a</w:t>
      </w:r>
      <w:r w:rsidR="00171FE4">
        <w:t xml:space="preserve"> w Wieprzu</w:t>
      </w:r>
      <w:r>
        <w:t>, ul. Podgórze 18, 34-122 Wieprz,</w:t>
      </w:r>
      <w:bookmarkStart w:id="3" w:name="_Hlk25056544"/>
      <w:bookmarkEnd w:id="3"/>
    </w:p>
    <w:p w14:paraId="549579AF" w14:textId="5B8C512B" w:rsidR="00BB2929" w:rsidRDefault="006B7D11">
      <w:pPr>
        <w:pStyle w:val="NormalnyWeb"/>
        <w:spacing w:beforeAutospacing="0" w:after="0" w:afterAutospacing="0"/>
        <w:ind w:left="720"/>
      </w:pPr>
      <w:r>
        <w:t xml:space="preserve">b) </w:t>
      </w:r>
      <w:r w:rsidR="00171FE4">
        <w:t>r</w:t>
      </w:r>
      <w:r>
        <w:t>ealizacja zadań statutowych i planów działalności Dziennego Domu Senior</w:t>
      </w:r>
      <w:r w:rsidR="00020466">
        <w:t>a</w:t>
      </w:r>
      <w:r w:rsidR="00171FE4">
        <w:t xml:space="preserve"> w Wieprzu</w:t>
      </w:r>
    </w:p>
    <w:p w14:paraId="056A0CD7" w14:textId="3AE442DF" w:rsidR="00BB2929" w:rsidRDefault="006B7D11">
      <w:pPr>
        <w:pStyle w:val="NormalnyWeb"/>
        <w:spacing w:beforeAutospacing="0" w:after="0" w:afterAutospacing="0"/>
        <w:ind w:left="720"/>
      </w:pPr>
      <w:r>
        <w:t xml:space="preserve">c) </w:t>
      </w:r>
      <w:r w:rsidR="00171FE4">
        <w:t>r</w:t>
      </w:r>
      <w:r>
        <w:t>eprezentowanie Dziennego Domu Senior</w:t>
      </w:r>
      <w:r w:rsidR="00020466">
        <w:t>a</w:t>
      </w:r>
      <w:r w:rsidR="00171FE4">
        <w:t xml:space="preserve"> w Wieprzu</w:t>
      </w:r>
      <w:r>
        <w:t xml:space="preserve"> na zewnątrz</w:t>
      </w:r>
      <w:r w:rsidR="00171FE4">
        <w:t>,</w:t>
      </w:r>
    </w:p>
    <w:p w14:paraId="507B348C" w14:textId="559F0A0D" w:rsidR="00BB2929" w:rsidRDefault="006B7D11">
      <w:pPr>
        <w:pStyle w:val="NormalnyWeb"/>
        <w:spacing w:beforeAutospacing="0" w:after="0" w:afterAutospacing="0"/>
        <w:ind w:left="720"/>
      </w:pPr>
      <w:r>
        <w:t xml:space="preserve">d) </w:t>
      </w:r>
      <w:r w:rsidR="00171FE4">
        <w:t>k</w:t>
      </w:r>
      <w:r>
        <w:t>ierowanie bieżącą działalnością placówki</w:t>
      </w:r>
      <w:r w:rsidR="00171FE4">
        <w:t>,</w:t>
      </w:r>
    </w:p>
    <w:p w14:paraId="219BD1A7" w14:textId="3F21D86C" w:rsidR="00BB2929" w:rsidRDefault="006B7D11">
      <w:pPr>
        <w:pStyle w:val="NormalnyWeb"/>
        <w:spacing w:beforeAutospacing="0" w:after="0" w:afterAutospacing="0"/>
        <w:ind w:left="720"/>
      </w:pPr>
      <w:r>
        <w:t xml:space="preserve">e) </w:t>
      </w:r>
      <w:r w:rsidR="00171FE4">
        <w:t>n</w:t>
      </w:r>
      <w:r>
        <w:t>adzór nad prawidłowym wykonywaniem obowiązków służbowych przez pracowników</w:t>
      </w:r>
      <w:r w:rsidR="00171FE4">
        <w:t>,</w:t>
      </w:r>
    </w:p>
    <w:p w14:paraId="71C6B1A2" w14:textId="7D2052A3" w:rsidR="00BB2929" w:rsidRDefault="006B7D11">
      <w:pPr>
        <w:pStyle w:val="NormalnyWeb"/>
        <w:spacing w:beforeAutospacing="0" w:after="0" w:afterAutospacing="0"/>
        <w:ind w:left="720"/>
      </w:pPr>
      <w:r>
        <w:t xml:space="preserve">f) </w:t>
      </w:r>
      <w:r w:rsidR="00171FE4">
        <w:t>o</w:t>
      </w:r>
      <w:r>
        <w:t>pracowanie i realizacja rocznego planu finansowego</w:t>
      </w:r>
      <w:r w:rsidR="00171FE4">
        <w:t>,</w:t>
      </w:r>
    </w:p>
    <w:p w14:paraId="6E997601" w14:textId="6EAAEFBC" w:rsidR="00BB2929" w:rsidRDefault="006B7D11">
      <w:pPr>
        <w:pStyle w:val="NormalnyWeb"/>
        <w:spacing w:beforeAutospacing="0" w:after="0" w:afterAutospacing="0"/>
        <w:ind w:left="720"/>
      </w:pPr>
      <w:r>
        <w:t xml:space="preserve">g) </w:t>
      </w:r>
      <w:r w:rsidR="00171FE4">
        <w:t>p</w:t>
      </w:r>
      <w:r>
        <w:t>rowadzenie niezbędnej dokumentacji.</w:t>
      </w:r>
    </w:p>
    <w:p w14:paraId="105102C5" w14:textId="77777777" w:rsidR="00BB2929" w:rsidRDefault="00BB2929">
      <w:pPr>
        <w:pStyle w:val="NormalnyWeb"/>
        <w:spacing w:beforeAutospacing="0" w:after="0" w:afterAutospacing="0"/>
        <w:ind w:left="720"/>
      </w:pPr>
    </w:p>
    <w:p w14:paraId="0EE40388" w14:textId="77777777" w:rsidR="00BB2929" w:rsidRDefault="006B7D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5C682237" w14:textId="5C0F2FFF" w:rsidR="00BB2929" w:rsidRDefault="006B7D11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a) życiorys (CV),</w:t>
      </w:r>
      <w:r>
        <w:rPr>
          <w:rFonts w:ascii="Times New Roman" w:hAnsi="Times New Roman" w:cs="Times New Roman"/>
          <w:sz w:val="24"/>
          <w:szCs w:val="24"/>
        </w:rPr>
        <w:br/>
        <w:t>b) list motywacyjny,</w:t>
      </w:r>
      <w:r>
        <w:rPr>
          <w:rFonts w:ascii="Times New Roman" w:hAnsi="Times New Roman" w:cs="Times New Roman"/>
          <w:sz w:val="24"/>
          <w:szCs w:val="24"/>
        </w:rPr>
        <w:br/>
        <w:t>c) kserokopie dokumentów potwierdzających wykształcenie,</w:t>
      </w:r>
      <w:r>
        <w:rPr>
          <w:rFonts w:ascii="Times New Roman" w:hAnsi="Times New Roman" w:cs="Times New Roman"/>
          <w:sz w:val="24"/>
          <w:szCs w:val="24"/>
        </w:rPr>
        <w:br/>
        <w:t>d) kserokopie świadectw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inne: np. o posiadanych kwalifikacjach i umiejętnościach,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 oświadczenie o niekaralności,</w:t>
      </w:r>
      <w:r>
        <w:rPr>
          <w:rFonts w:ascii="Times New Roman" w:hAnsi="Times New Roman" w:cs="Times New Roman"/>
          <w:sz w:val="24"/>
          <w:szCs w:val="24"/>
        </w:rPr>
        <w:br/>
        <w:t>g) oświadczenie kandydata o korzystaniu z pełni praw publicznych</w:t>
      </w:r>
      <w:r w:rsidR="00171FE4">
        <w:rPr>
          <w:rFonts w:ascii="Times New Roman" w:hAnsi="Times New Roman" w:cs="Times New Roman"/>
          <w:sz w:val="24"/>
          <w:szCs w:val="24"/>
        </w:rPr>
        <w:t>.</w:t>
      </w:r>
    </w:p>
    <w:p w14:paraId="21F57F75" w14:textId="77777777" w:rsidR="00BB2929" w:rsidRDefault="006B7D11">
      <w:pPr>
        <w:pStyle w:val="Akapitzlist"/>
        <w:numPr>
          <w:ilvl w:val="0"/>
          <w:numId w:val="1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składanych dokumentów należy dołączyć podpisaną zgodę na przetwarzanie danych osobowych, informację o przetwarzaniu danych osobowych, kwestionariusz osobowy oraz oświadczenie dla kandydata ubiegającego się o pracę, </w:t>
      </w:r>
      <w:bookmarkStart w:id="4" w:name="__DdeLink__88_366395098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druki dostępne na stronie Stowarzyszenia.</w:t>
      </w:r>
      <w:bookmarkEnd w:id="4"/>
    </w:p>
    <w:p w14:paraId="62277F6C" w14:textId="77777777" w:rsidR="00BB2929" w:rsidRDefault="00BB2929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03CDC" w14:textId="667D0EC2" w:rsidR="00BB2929" w:rsidRDefault="006B7D1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 osobiście w zaklejonej kopercie w siedzibie Stowarzyszenia Pomocy Bezrobotnym i ich Rodzinom Nadzieja z siedzibą w Wieprzu, ul. Wadowicka 4, 34-122 Wieprz w godzinach 7.00 – 13.00  lub przesłać pocztą tradycyjną na adres: Stowarzyszenie Pomocy Bezrobotnym i ich Rodzinom Nadzieja z siedzibą w Wieprzu, ul. Wadowicka 4, 34-122 Wieprz z dopiskiem: „</w:t>
      </w:r>
      <w:r w:rsidRPr="0001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naboru na stanowisko kierownik</w:t>
      </w:r>
      <w:r w:rsidR="005D35B7" w:rsidRPr="0001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projekcie </w:t>
      </w:r>
      <w:r w:rsidR="005D35B7" w:rsidRPr="0001544F">
        <w:rPr>
          <w:rFonts w:ascii="Times New Roman" w:hAnsi="Times New Roman" w:cs="Times New Roman"/>
          <w:b/>
          <w:bCs/>
          <w:sz w:val="24"/>
          <w:szCs w:val="24"/>
        </w:rPr>
        <w:t>Nr RPMP.09.02.03-12-0469/19 pn. Utworzenie Dziennego Domu Opieki i Aktywizacji osób niesamodzielnych na terenie gminy Wieprz współfinansowanego ze środków Regionalnego Programu Operacyjnego Województwa Małopolskiego 2014</w:t>
      </w:r>
      <w:r w:rsidR="005D35B7" w:rsidRPr="005D35B7">
        <w:rPr>
          <w:b/>
          <w:bCs/>
        </w:rPr>
        <w:t xml:space="preserve"> –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="00215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6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A6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A6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  do godz. 13.00. </w:t>
      </w:r>
    </w:p>
    <w:p w14:paraId="413B899B" w14:textId="77777777" w:rsidR="00BB2929" w:rsidRDefault="006B7D1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 po wyżej określonym terminie nie będą rozpatrywane.</w:t>
      </w:r>
    </w:p>
    <w:p w14:paraId="241AD64D" w14:textId="77777777" w:rsidR="00BB2929" w:rsidRDefault="006B7D1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9C1D64" w14:textId="67C41BC8" w:rsidR="00BB2929" w:rsidRDefault="006B7D1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Wieprz </w:t>
      </w:r>
      <w:r w:rsidR="00E74B5D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74B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74B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42061DD" w14:textId="77777777" w:rsidR="00BB2929" w:rsidRDefault="006B7D11">
      <w:pPr>
        <w:pStyle w:val="NormalnyWeb"/>
        <w:spacing w:beforeAutospacing="0" w:after="0" w:afterAutospacing="0"/>
      </w:pPr>
      <w:r>
        <w:br/>
      </w:r>
      <w:r>
        <w:rPr>
          <w:rStyle w:val="Pogrubienie"/>
        </w:rPr>
        <w:t>Klauzula informacyjna</w:t>
      </w:r>
    </w:p>
    <w:p w14:paraId="495741A3" w14:textId="77777777" w:rsidR="00BB2929" w:rsidRDefault="006B7D11">
      <w:pPr>
        <w:pStyle w:val="NormalnyWeb"/>
        <w:spacing w:beforeAutospacing="0" w:after="0" w:afterAutospacing="0"/>
      </w:pPr>
      <w:r>
        <w:t>Podstawa prawna: Art. 13 ust. 1 i 2 Rozporządzenia Parlamentarnego Europejskiego i Rady (UE) 2016/679 z dnia 27 kwietnia 2016 w sprawie osób fizycznych w związku z przetwarzaniem danych osobowych i w sprawie swobodnego przepływu takich danych raz uchylenia dyrektywy 95/46/WE</w:t>
      </w:r>
    </w:p>
    <w:p w14:paraId="337DE8B3" w14:textId="77777777" w:rsidR="00BB2929" w:rsidRDefault="006B7D11">
      <w:pPr>
        <w:pStyle w:val="NormalnyWeb"/>
        <w:spacing w:beforeAutospacing="0" w:after="0" w:afterAutospacing="0"/>
      </w:pPr>
      <w:r>
        <w:t>„Zgodnie z art. 13 ust 1 i 2 ogólnego rozporządzenia o ochronie danych osobowych z dnia 27 kwietnia 2016 roku informuję, że:</w:t>
      </w:r>
    </w:p>
    <w:p w14:paraId="0054F6BE" w14:textId="77777777" w:rsidR="00BB2929" w:rsidRDefault="006B7D11">
      <w:pPr>
        <w:pStyle w:val="NormalnyWeb"/>
        <w:spacing w:beforeAutospacing="0" w:after="0" w:afterAutospacing="0"/>
      </w:pPr>
      <w:r>
        <w:t>1. Administratorem Pan/i danych osobowych jest Stowarzyszenie Pomocy Bezrobotnym i ich Rodzinom Nadzieja z siedzibą w Wieprzu, ul. Wadowicka 4, 34-122 Wieprz</w:t>
      </w:r>
    </w:p>
    <w:p w14:paraId="568A9716" w14:textId="77777777" w:rsidR="00BB2929" w:rsidRDefault="006B7D11">
      <w:pPr>
        <w:pStyle w:val="NormalnyWeb"/>
        <w:spacing w:beforeAutospacing="0" w:after="0" w:afterAutospacing="0"/>
      </w:pPr>
      <w:r>
        <w:t>2. Dane osobowe przetwarzane są w celu rekrutacji na podstawie art. 6 ust. 1 lit. a i c.</w:t>
      </w:r>
    </w:p>
    <w:p w14:paraId="1DD30C73" w14:textId="77777777" w:rsidR="00BB2929" w:rsidRDefault="006B7D11">
      <w:pPr>
        <w:pStyle w:val="NormalnyWeb"/>
        <w:spacing w:beforeAutospacing="0" w:after="0" w:afterAutospacing="0"/>
      </w:pPr>
      <w:r>
        <w:t>3. Pana/i dane osobowe mogą być przekazywane innym organom i podmiotom wyłącznie na podstawie obowiązujących przepisów prawa.</w:t>
      </w:r>
    </w:p>
    <w:p w14:paraId="44915764" w14:textId="77777777" w:rsidR="00BB2929" w:rsidRDefault="006B7D11">
      <w:pPr>
        <w:pStyle w:val="NormalnyWeb"/>
        <w:spacing w:beforeAutospacing="0" w:after="0" w:afterAutospacing="0"/>
      </w:pPr>
      <w:r>
        <w:t>4. Pana/i dane osobowe będą przetwarzane do czasu zakończenia rekrutacji.</w:t>
      </w:r>
    </w:p>
    <w:p w14:paraId="16D27956" w14:textId="77777777" w:rsidR="00BB2929" w:rsidRDefault="006B7D11">
      <w:pPr>
        <w:pStyle w:val="NormalnyWeb"/>
        <w:spacing w:beforeAutospacing="0" w:after="0" w:afterAutospacing="0"/>
      </w:pPr>
      <w:r>
        <w:t>5. Posiada Pan/i prawo do: dostępu do treści swoich danych i ich usunięcia.</w:t>
      </w:r>
    </w:p>
    <w:p w14:paraId="2385A233" w14:textId="77777777" w:rsidR="00BB2929" w:rsidRDefault="006B7D11">
      <w:pPr>
        <w:pStyle w:val="NormalnyWeb"/>
        <w:spacing w:beforeAutospacing="0" w:after="0" w:afterAutospacing="0"/>
      </w:pPr>
      <w:r>
        <w:t>6. Ma Pan/i prawo wniesienia skargi do Prezesa Urzędu Ochrony Danych Osobowych, gdy przetwarzanie danych osobowych Pana/</w:t>
      </w:r>
      <w:proofErr w:type="spellStart"/>
      <w:r>
        <w:t>ią</w:t>
      </w:r>
      <w:proofErr w:type="spellEnd"/>
      <w:r>
        <w:t xml:space="preserve"> dotyczących naruszałoby przepisy ogólnego rozporządzenia o ochronie danych osobowych z dnia 27 kwietnia 2016r.</w:t>
      </w:r>
    </w:p>
    <w:p w14:paraId="58AC3CB7" w14:textId="77777777" w:rsidR="00BB2929" w:rsidRDefault="006B7D11">
      <w:pPr>
        <w:pStyle w:val="NormalnyWeb"/>
        <w:spacing w:beforeAutospacing="0" w:after="0" w:afterAutospacing="0"/>
      </w:pPr>
      <w:r>
        <w:t>7. Podanie danych osobowych jest obowiązkiem ustawowym.</w:t>
      </w:r>
    </w:p>
    <w:p w14:paraId="62A22F8A" w14:textId="77777777" w:rsidR="00BB2929" w:rsidRDefault="006B7D11">
      <w:pPr>
        <w:pStyle w:val="NormalnyWeb"/>
        <w:spacing w:beforeAutospacing="0" w:after="0" w:afterAutospacing="0"/>
      </w:pPr>
      <w:r>
        <w:t>8. Nadesłane dokumenty nie będą podlegały zwrotowi.</w:t>
      </w:r>
    </w:p>
    <w:p w14:paraId="0306B307" w14:textId="77777777" w:rsidR="00BB2929" w:rsidRDefault="00BB2929">
      <w:pPr>
        <w:pStyle w:val="NormalnyWeb"/>
        <w:spacing w:beforeAutospacing="0" w:after="0" w:afterAutospacing="0"/>
      </w:pPr>
    </w:p>
    <w:p w14:paraId="330ECA9E" w14:textId="77777777" w:rsidR="00BB2929" w:rsidRDefault="00BB2929">
      <w:pPr>
        <w:pStyle w:val="NormalnyWeb"/>
        <w:spacing w:beforeAutospacing="0" w:after="0" w:afterAutospacing="0"/>
      </w:pPr>
    </w:p>
    <w:p w14:paraId="597FD648" w14:textId="77777777" w:rsidR="00BB2929" w:rsidRDefault="00BB292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4C728F" w14:textId="77777777" w:rsidR="00BB2929" w:rsidRDefault="006B7D1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7D388BA" w14:textId="77777777" w:rsidR="00BB2929" w:rsidRDefault="00BB292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12AEE" w14:textId="77777777" w:rsidR="00BB2929" w:rsidRDefault="006B7D11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sectPr w:rsidR="00BB292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63226"/>
    <w:multiLevelType w:val="multilevel"/>
    <w:tmpl w:val="21F89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E73D7C"/>
    <w:multiLevelType w:val="multilevel"/>
    <w:tmpl w:val="19AA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9"/>
    <w:rsid w:val="0001544F"/>
    <w:rsid w:val="00020466"/>
    <w:rsid w:val="00171FE4"/>
    <w:rsid w:val="00215682"/>
    <w:rsid w:val="005D35B7"/>
    <w:rsid w:val="006B7D11"/>
    <w:rsid w:val="009303C5"/>
    <w:rsid w:val="00B33061"/>
    <w:rsid w:val="00BB2929"/>
    <w:rsid w:val="00E74B5D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AC48"/>
  <w15:docId w15:val="{31639010-BE8B-4E68-AFE2-95B1DA0B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57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CE9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82C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A1C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B7D1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Doradztwo zawodowe</cp:lastModifiedBy>
  <cp:revision>2</cp:revision>
  <cp:lastPrinted>2020-03-19T10:52:00Z</cp:lastPrinted>
  <dcterms:created xsi:type="dcterms:W3CDTF">2021-01-04T14:46:00Z</dcterms:created>
  <dcterms:modified xsi:type="dcterms:W3CDTF">2021-01-04T14:46:00Z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