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176" w14:textId="2E2DF033" w:rsidR="00096DFC" w:rsidRDefault="00096DFC" w:rsidP="00096DFC">
      <w:pPr>
        <w:jc w:val="center"/>
        <w:rPr>
          <w:rFonts w:eastAsia="Times New Roman"/>
          <w:b/>
          <w:bCs/>
        </w:rPr>
      </w:pPr>
      <w:r w:rsidRPr="00645B95">
        <w:rPr>
          <w:rFonts w:eastAsia="Times New Roman"/>
          <w:b/>
          <w:bCs/>
        </w:rPr>
        <w:t>STO</w:t>
      </w:r>
      <w:r w:rsidRPr="00136B16">
        <w:rPr>
          <w:rFonts w:eastAsia="Times New Roman"/>
          <w:b/>
          <w:bCs/>
        </w:rPr>
        <w:t>WARZYSZENIE POMOCY BEZROBOTNYCH I ICH RODZINOM</w:t>
      </w:r>
      <w:r>
        <w:rPr>
          <w:rFonts w:eastAsia="Times New Roman"/>
          <w:b/>
          <w:bCs/>
        </w:rPr>
        <w:t xml:space="preserve"> </w:t>
      </w:r>
      <w:r w:rsidRPr="00136B16">
        <w:rPr>
          <w:rFonts w:eastAsia="Times New Roman"/>
          <w:b/>
          <w:bCs/>
        </w:rPr>
        <w:t>,,NADZIEJA” Z SIEDZIBĄ W WIEPRZU OGŁASZA NABÓR NA WOLNE</w:t>
      </w:r>
      <w:r>
        <w:rPr>
          <w:rFonts w:eastAsia="Times New Roman"/>
          <w:b/>
          <w:bCs/>
        </w:rPr>
        <w:t xml:space="preserve"> </w:t>
      </w:r>
      <w:r w:rsidRPr="00136B16">
        <w:rPr>
          <w:rFonts w:eastAsia="Times New Roman"/>
          <w:b/>
          <w:bCs/>
        </w:rPr>
        <w:t>STANOWISKO</w:t>
      </w:r>
    </w:p>
    <w:p w14:paraId="11E72090" w14:textId="0C2BC713" w:rsidR="00096DFC" w:rsidRDefault="00096DFC" w:rsidP="00096DF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PRACOWNIK SOCJALNY</w:t>
      </w:r>
      <w:r w:rsidRPr="00136B16">
        <w:rPr>
          <w:rFonts w:eastAsia="Times New Roman"/>
          <w:b/>
          <w:bCs/>
        </w:rPr>
        <w:t> –1/4 ETAT</w:t>
      </w:r>
    </w:p>
    <w:p w14:paraId="6AD8FFFD" w14:textId="77777777" w:rsidR="00096DFC" w:rsidRDefault="00096DFC" w:rsidP="00096DFC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 xml:space="preserve">w ramach realizacji nr RPMP.09.02.03-12-0469/19 pn. </w:t>
      </w:r>
      <w:r w:rsidRPr="00136B16"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 w:rsidRPr="00136B16"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21E17849" w14:textId="77777777" w:rsidR="00096DFC" w:rsidRDefault="00096DFC" w:rsidP="00096DFC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>2014 – 2020</w:t>
      </w:r>
    </w:p>
    <w:p w14:paraId="67B24E7B" w14:textId="16F8C251" w:rsidR="005C62B4" w:rsidRDefault="00CB4829" w:rsidP="00CB482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CB4829">
        <w:rPr>
          <w:rFonts w:eastAsia="Times New Roman"/>
          <w:kern w:val="0"/>
        </w:rPr>
        <w:t>1. Wymagania niezbędne:</w:t>
      </w:r>
      <w:r w:rsidRPr="00CB4829">
        <w:rPr>
          <w:rFonts w:eastAsia="Times New Roman"/>
          <w:kern w:val="0"/>
        </w:rPr>
        <w:br/>
        <w:t>a) wykształcenie, o którym mowa w art. 116 ustawy o pomocy społecznej,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czyli spełnienia co najmniej jednej z niżej wymienionych warunków:</w:t>
      </w:r>
      <w:r w:rsidRPr="00CB4829">
        <w:rPr>
          <w:rFonts w:eastAsia="Times New Roman"/>
          <w:kern w:val="0"/>
        </w:rPr>
        <w:br/>
        <w:t>-kandydat posiada dyplom ukończenia kolegium pracowników służb społecznych;</w:t>
      </w:r>
      <w:r w:rsidRPr="00CB4829">
        <w:rPr>
          <w:rFonts w:eastAsia="Times New Roman"/>
          <w:kern w:val="0"/>
        </w:rPr>
        <w:br/>
        <w:t>-kandydat ukończył studia wyższe na kierunku praca socjalna;</w:t>
      </w:r>
      <w:r w:rsidRPr="00CB4829">
        <w:rPr>
          <w:rFonts w:eastAsia="Times New Roman"/>
          <w:kern w:val="0"/>
        </w:rPr>
        <w:br/>
        <w:t>-kandydat ukończył studia wyższe o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specjalności przygotowującej do zawodu pracownika socjalnego do dnia 31 grudnia 2013 r. na jednym z kierunków: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pedagogika, pedagogika specjalna, politologia, polityka społeczna, psychologia, socjologia, nauki o rodzinie</w:t>
      </w:r>
      <w:r w:rsidRPr="00CB4829">
        <w:rPr>
          <w:rFonts w:eastAsia="Times New Roman"/>
          <w:kern w:val="0"/>
        </w:rPr>
        <w:br/>
        <w:t>b) posiadanie obywatelstwa polskiego,</w:t>
      </w:r>
      <w:r w:rsidRPr="00CB4829">
        <w:rPr>
          <w:rFonts w:eastAsia="Times New Roman"/>
          <w:kern w:val="0"/>
        </w:rPr>
        <w:br/>
        <w:t>c) korzystanie z pełni praw publicznych,</w:t>
      </w:r>
      <w:r w:rsidRPr="00CB4829">
        <w:rPr>
          <w:rFonts w:eastAsia="Times New Roman"/>
          <w:kern w:val="0"/>
        </w:rPr>
        <w:br/>
        <w:t>d) nieposzlakowana opinia,</w:t>
      </w:r>
      <w:r w:rsidRPr="00CB4829">
        <w:rPr>
          <w:rFonts w:eastAsia="Times New Roman"/>
          <w:kern w:val="0"/>
        </w:rPr>
        <w:br/>
        <w:t>e) brak skazania prawomocnym wyrokiem sądu za umyślne przestępstwo ścigane z oskarżenia publicznego lub umyślne przestępstwo skarbowe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f) posiadanie stanu zdrowia pozwalającego na zatrudnienie na określonym stanowisku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2. Wymagania dodatkowe:</w:t>
      </w:r>
      <w:r w:rsidRPr="00CB4829">
        <w:rPr>
          <w:rFonts w:eastAsia="Times New Roman"/>
          <w:kern w:val="0"/>
        </w:rPr>
        <w:br/>
        <w:t>a) znajomość obsługi komputera,</w:t>
      </w:r>
      <w:r w:rsidRPr="00CB4829">
        <w:rPr>
          <w:rFonts w:eastAsia="Times New Roman"/>
          <w:kern w:val="0"/>
        </w:rPr>
        <w:br/>
        <w:t>b) umiejętność zachowywania bezstronności w kontakcie z osobą/rodziną,</w:t>
      </w:r>
      <w:r w:rsidRPr="00CB4829">
        <w:rPr>
          <w:rFonts w:eastAsia="Times New Roman"/>
          <w:kern w:val="0"/>
        </w:rPr>
        <w:br/>
        <w:t>c) umiejętność pracy w zespole oraz nawiązywania współpracy z innymi instytucjami,</w:t>
      </w:r>
      <w:r w:rsidRPr="00CB4829">
        <w:rPr>
          <w:rFonts w:eastAsia="Times New Roman"/>
          <w:kern w:val="0"/>
        </w:rPr>
        <w:br/>
        <w:t>d) samodzielność i kreatywność w działaniu,</w:t>
      </w:r>
      <w:r w:rsidRPr="00CB4829">
        <w:t xml:space="preserve"> </w:t>
      </w:r>
      <w:r>
        <w:t>b</w:t>
      </w:r>
      <w:r w:rsidRPr="00CB4829">
        <w:rPr>
          <w:rFonts w:eastAsia="Times New Roman"/>
          <w:kern w:val="0"/>
        </w:rPr>
        <w:t>ardzo dobra organizacja pracy,</w:t>
      </w:r>
      <w:r>
        <w:rPr>
          <w:rFonts w:eastAsia="Times New Roman"/>
          <w:kern w:val="0"/>
        </w:rPr>
        <w:t xml:space="preserve"> o</w:t>
      </w:r>
      <w:r w:rsidRPr="00CB4829">
        <w:rPr>
          <w:rFonts w:eastAsia="Times New Roman"/>
          <w:kern w:val="0"/>
        </w:rPr>
        <w:t>dporność na stres,</w:t>
      </w:r>
      <w:r w:rsidRPr="00CB4829">
        <w:rPr>
          <w:rFonts w:eastAsia="Times New Roman"/>
          <w:kern w:val="0"/>
        </w:rPr>
        <w:br/>
        <w:t>e) znajomość przepisów ustawy o pomocy społecznej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3. Informacja o warunkach pracy:</w:t>
      </w:r>
      <w:r w:rsidRPr="00CB4829">
        <w:rPr>
          <w:rFonts w:eastAsia="Times New Roman"/>
          <w:kern w:val="0"/>
        </w:rPr>
        <w:br/>
        <w:t xml:space="preserve">a) miejsce pracy – Dzienny Dom </w:t>
      </w:r>
      <w:r>
        <w:rPr>
          <w:rFonts w:eastAsia="Times New Roman"/>
          <w:kern w:val="0"/>
        </w:rPr>
        <w:t>Seniora w Wieprzu</w:t>
      </w:r>
      <w:r w:rsidRPr="00CB4829">
        <w:rPr>
          <w:rFonts w:eastAsia="Times New Roman"/>
          <w:kern w:val="0"/>
        </w:rPr>
        <w:t xml:space="preserve"> ul. Podgórze 18, 34-122 Wieprz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b) współpraca z Kierownikiem Ośrodka oraz psychologiem</w:t>
      </w:r>
      <w:r w:rsidRPr="00CB4829">
        <w:rPr>
          <w:rFonts w:eastAsia="Times New Roman"/>
          <w:kern w:val="0"/>
        </w:rPr>
        <w:br/>
        <w:t>c) współpraca z opiekunami/terapeutami w świadczeniu usług opiekuńczo-aktywizujących,</w:t>
      </w:r>
      <w:r w:rsidRPr="00CB4829">
        <w:rPr>
          <w:rFonts w:eastAsia="Times New Roman"/>
          <w:kern w:val="0"/>
        </w:rPr>
        <w:br/>
        <w:t xml:space="preserve">d) czynny udział w procesie adaptacji uczestnika zajęć w Dziennym Domu </w:t>
      </w:r>
      <w:r>
        <w:rPr>
          <w:rFonts w:eastAsia="Times New Roman"/>
          <w:kern w:val="0"/>
        </w:rPr>
        <w:t>Seniora</w:t>
      </w:r>
      <w:r w:rsidRPr="00CB4829">
        <w:rPr>
          <w:rFonts w:eastAsia="Times New Roman"/>
          <w:kern w:val="0"/>
        </w:rPr>
        <w:t xml:space="preserve"> do nowej sytuacji życiowej,</w:t>
      </w:r>
      <w:r w:rsidRPr="00CB4829">
        <w:rPr>
          <w:rFonts w:eastAsia="Times New Roman"/>
          <w:kern w:val="0"/>
        </w:rPr>
        <w:br/>
        <w:t>e) wsparcie uczestników</w:t>
      </w:r>
      <w:r>
        <w:rPr>
          <w:rFonts w:eastAsia="Times New Roman"/>
          <w:kern w:val="0"/>
        </w:rPr>
        <w:t xml:space="preserve"> i ich rodzin</w:t>
      </w:r>
      <w:r w:rsidRPr="00CB4829">
        <w:rPr>
          <w:rFonts w:eastAsia="Times New Roman"/>
          <w:kern w:val="0"/>
        </w:rPr>
        <w:t xml:space="preserve"> w trudnych sytuacjach związanych z problemami materialnymi, psychicznymi, emocjonalnymi,</w:t>
      </w:r>
      <w:r w:rsidRPr="00CB4829">
        <w:rPr>
          <w:rFonts w:eastAsia="Times New Roman"/>
          <w:kern w:val="0"/>
        </w:rPr>
        <w:br/>
        <w:t>f) współpraca z instytucjami i organizacjami realizującymi zadania z zakresu pomocy społecznej, kierowanie Seniorów do właściwych placówek niosących pomoc,</w:t>
      </w:r>
      <w:r w:rsidRPr="00CB4829">
        <w:rPr>
          <w:rFonts w:eastAsia="Times New Roman"/>
          <w:kern w:val="0"/>
        </w:rPr>
        <w:br/>
        <w:t xml:space="preserve">g) kompletowanie i aktualizacja dokumentów związanych z przyjęciem i pobytem osoby w Dziennym Domu </w:t>
      </w:r>
      <w:r>
        <w:rPr>
          <w:rFonts w:eastAsia="Times New Roman"/>
          <w:kern w:val="0"/>
        </w:rPr>
        <w:t xml:space="preserve">Seniora </w:t>
      </w:r>
      <w:r w:rsidRPr="00CB4829">
        <w:rPr>
          <w:rFonts w:eastAsia="Times New Roman"/>
          <w:kern w:val="0"/>
        </w:rPr>
        <w:br/>
        <w:t>4. Wymagane dokumenty:</w:t>
      </w:r>
      <w:r w:rsidRPr="00CB4829">
        <w:rPr>
          <w:rFonts w:eastAsia="Times New Roman"/>
          <w:kern w:val="0"/>
        </w:rPr>
        <w:br/>
        <w:t>a) życiorys (CV),</w:t>
      </w:r>
      <w:r w:rsidRPr="00CB4829">
        <w:rPr>
          <w:rFonts w:eastAsia="Times New Roman"/>
          <w:kern w:val="0"/>
        </w:rPr>
        <w:br/>
        <w:t>b) list motywacyjny,</w:t>
      </w:r>
      <w:r w:rsidRPr="00CB4829">
        <w:rPr>
          <w:rFonts w:eastAsia="Times New Roman"/>
          <w:kern w:val="0"/>
        </w:rPr>
        <w:br/>
        <w:t>c) kserokopie dokumentów potwierdzających wykształcenie,</w:t>
      </w:r>
      <w:r w:rsidRPr="00CB4829">
        <w:rPr>
          <w:rFonts w:eastAsia="Times New Roman"/>
          <w:kern w:val="0"/>
        </w:rPr>
        <w:br/>
        <w:t>d) kserokopie świadectw pracy,</w:t>
      </w:r>
      <w:r w:rsidRPr="00CB4829">
        <w:rPr>
          <w:rFonts w:eastAsia="Times New Roman"/>
          <w:kern w:val="0"/>
        </w:rPr>
        <w:br/>
        <w:t>e) inne: np. o posiadanych kwalifikacjach i umiejętnościach,</w:t>
      </w:r>
      <w:r w:rsidRPr="00CB4829">
        <w:rPr>
          <w:rFonts w:eastAsia="Times New Roman"/>
          <w:kern w:val="0"/>
        </w:rPr>
        <w:br/>
        <w:t>f) oświadczenie o niekaralności,</w:t>
      </w:r>
      <w:r w:rsidRPr="00CB4829">
        <w:rPr>
          <w:rFonts w:eastAsia="Times New Roman"/>
          <w:kern w:val="0"/>
        </w:rPr>
        <w:br/>
        <w:t>g) oświadczenie kandydata o korzystaniu z pełni praw publicznych</w:t>
      </w:r>
      <w:r w:rsidR="005C62B4" w:rsidRPr="005C62B4">
        <w:rPr>
          <w:rFonts w:eastAsia="Times New Roman"/>
          <w:kern w:val="0"/>
        </w:rPr>
        <w:br/>
      </w:r>
      <w:r w:rsidR="005C62B4" w:rsidRPr="005C62B4">
        <w:rPr>
          <w:rFonts w:eastAsia="Times New Roman"/>
          <w:kern w:val="0"/>
        </w:rPr>
        <w:lastRenderedPageBreak/>
        <w:t>5. 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3D92F03C" w14:textId="7EA354DE" w:rsidR="00250315" w:rsidRDefault="00250315" w:rsidP="004247CB">
      <w:pPr>
        <w:widowControl/>
        <w:suppressAutoHyphens w:val="0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 xml:space="preserve">Wymagane dokumenty aplikacyjne należy składać osobiście w zaklejonej kopercie w siedzibie </w:t>
      </w:r>
      <w:r w:rsidR="004247CB">
        <w:rPr>
          <w:rFonts w:eastAsia="Times New Roman"/>
          <w:kern w:val="0"/>
        </w:rPr>
        <w:t>Dziennego Domu Seniora w Wieprzu, ul Podgórze 18, 34-122 Wieprz</w:t>
      </w:r>
      <w:r w:rsidRPr="00250315">
        <w:rPr>
          <w:rFonts w:eastAsia="Times New Roman"/>
          <w:kern w:val="0"/>
        </w:rPr>
        <w:t xml:space="preserve"> w godzinach </w:t>
      </w:r>
      <w:r w:rsidR="0089589F">
        <w:rPr>
          <w:rFonts w:eastAsia="Times New Roman"/>
          <w:kern w:val="0"/>
        </w:rPr>
        <w:t>8</w:t>
      </w:r>
      <w:r w:rsidRPr="00250315">
        <w:rPr>
          <w:rFonts w:eastAsia="Times New Roman"/>
          <w:kern w:val="0"/>
        </w:rPr>
        <w:t xml:space="preserve">.00 – 13.00 lub przesłać pocztą tradycyjną na adres: </w:t>
      </w:r>
      <w:r w:rsidR="0089589F">
        <w:rPr>
          <w:rFonts w:eastAsia="Times New Roman"/>
          <w:kern w:val="0"/>
        </w:rPr>
        <w:t>Dzienny Dom Seniora w Wieprzu ul. Podgórze 18, 34-122 Wieprz</w:t>
      </w:r>
      <w:r w:rsidRPr="00250315">
        <w:rPr>
          <w:rFonts w:eastAsia="Times New Roman"/>
          <w:kern w:val="0"/>
        </w:rPr>
        <w:t xml:space="preserve"> z dopiskiem: „Dotyczy naboru na stanowisko </w:t>
      </w:r>
      <w:r w:rsidR="00CB4829">
        <w:rPr>
          <w:rFonts w:eastAsia="Times New Roman"/>
          <w:kern w:val="0"/>
        </w:rPr>
        <w:t>Pracownika Socjalnego</w:t>
      </w:r>
      <w:r w:rsidRPr="00250315">
        <w:rPr>
          <w:rFonts w:eastAsia="Times New Roman"/>
          <w:kern w:val="0"/>
        </w:rPr>
        <w:t xml:space="preserve">” w terminie do dnia </w:t>
      </w:r>
      <w:r w:rsidR="0089589F">
        <w:rPr>
          <w:rFonts w:eastAsia="Times New Roman"/>
          <w:kern w:val="0"/>
        </w:rPr>
        <w:t>17.06.2022</w:t>
      </w:r>
      <w:r w:rsidRPr="00250315">
        <w:rPr>
          <w:rFonts w:eastAsia="Times New Roman"/>
          <w:kern w:val="0"/>
        </w:rPr>
        <w:t xml:space="preserve"> roku do godz. 13.00.</w:t>
      </w:r>
      <w:r w:rsidRPr="00250315">
        <w:rPr>
          <w:rFonts w:eastAsia="Times New Roman"/>
          <w:kern w:val="0"/>
        </w:rPr>
        <w:br/>
        <w:t>Aplikacje, które wpłyną po wyżej określonym terminie nie będą rozpatrywane.</w:t>
      </w:r>
    </w:p>
    <w:p w14:paraId="5AFBB54B" w14:textId="0566E6C6" w:rsidR="0089589F" w:rsidRDefault="0089589F" w:rsidP="004247CB">
      <w:pPr>
        <w:widowControl/>
        <w:suppressAutoHyphens w:val="0"/>
        <w:rPr>
          <w:rFonts w:eastAsia="Times New Roman"/>
          <w:kern w:val="0"/>
        </w:rPr>
      </w:pPr>
      <w:r>
        <w:t>Nadesłane dokumenty nie będą podlegały zwrotowi.</w:t>
      </w:r>
    </w:p>
    <w:p w14:paraId="26157331" w14:textId="094FC9C3" w:rsidR="00951635" w:rsidRPr="00250315" w:rsidRDefault="00951635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Dodatkowych informacji można uzyskać pod numerem telefonu: </w:t>
      </w:r>
      <w:r w:rsidR="00E523EE">
        <w:rPr>
          <w:rFonts w:eastAsia="Times New Roman"/>
          <w:kern w:val="0"/>
        </w:rPr>
        <w:t>33 432 26 30</w:t>
      </w:r>
    </w:p>
    <w:p w14:paraId="4916EFF5" w14:textId="78073935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 xml:space="preserve">, </w:t>
      </w:r>
      <w:r w:rsidR="0089589F">
        <w:rPr>
          <w:rFonts w:eastAsia="Times New Roman"/>
          <w:kern w:val="0"/>
        </w:rPr>
        <w:t>02.06.2022</w:t>
      </w:r>
      <w:r w:rsidR="00E02AE3">
        <w:rPr>
          <w:rFonts w:eastAsia="Times New Roman"/>
          <w:kern w:val="0"/>
        </w:rPr>
        <w:t xml:space="preserve">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0CD083B0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</w:t>
      </w:r>
      <w:r w:rsidR="005C62B4">
        <w:rPr>
          <w:rFonts w:cstheme="minorHAnsi"/>
        </w:rPr>
        <w:t>podstawie zgody przed</w:t>
      </w:r>
      <w:r>
        <w:rPr>
          <w:rFonts w:cstheme="minorHAnsi"/>
        </w:rPr>
        <w:t xml:space="preserve">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01E2DBE">
            <wp:extent cx="6386195" cy="83131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0" cy="83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7DF4C59A" w:rsidR="004247CB" w:rsidRDefault="004247CB">
      <w:pPr>
        <w:widowControl/>
        <w:suppressAutoHyphens w:val="0"/>
        <w:spacing w:after="160" w:line="259" w:lineRule="auto"/>
      </w:pP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00F6488C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 xml:space="preserve">5. Oświadczam, że nie mam przeciwwskazań zdrowotnych do pracy na </w:t>
      </w:r>
      <w:r w:rsidR="005C62B4">
        <w:rPr>
          <w:rFonts w:eastAsia="Times New Roman"/>
        </w:rPr>
        <w:t>ww.</w:t>
      </w:r>
      <w:r>
        <w:rPr>
          <w:rFonts w:eastAsia="Times New Roman"/>
        </w:rPr>
        <w:t xml:space="preserve">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5C62B4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D9D6" w14:textId="77777777" w:rsidR="00C14D12" w:rsidRDefault="00C14D12" w:rsidP="00290C76">
      <w:r>
        <w:separator/>
      </w:r>
    </w:p>
  </w:endnote>
  <w:endnote w:type="continuationSeparator" w:id="0">
    <w:p w14:paraId="6ADEDD5A" w14:textId="77777777" w:rsidR="00C14D12" w:rsidRDefault="00C14D12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84AD" w14:textId="77777777" w:rsidR="00C14D12" w:rsidRDefault="00C14D12" w:rsidP="00290C76">
      <w:r>
        <w:separator/>
      </w:r>
    </w:p>
  </w:footnote>
  <w:footnote w:type="continuationSeparator" w:id="0">
    <w:p w14:paraId="0AB3B52F" w14:textId="77777777" w:rsidR="00C14D12" w:rsidRDefault="00C14D12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0E4B7227">
          <wp:simplePos x="0" y="0"/>
          <wp:positionH relativeFrom="column">
            <wp:posOffset>350520</wp:posOffset>
          </wp:positionH>
          <wp:positionV relativeFrom="paragraph">
            <wp:posOffset>159385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46459">
    <w:abstractNumId w:val="3"/>
  </w:num>
  <w:num w:numId="2" w16cid:durableId="194582191">
    <w:abstractNumId w:val="2"/>
  </w:num>
  <w:num w:numId="3" w16cid:durableId="585765130">
    <w:abstractNumId w:val="5"/>
  </w:num>
  <w:num w:numId="4" w16cid:durableId="1694920081">
    <w:abstractNumId w:val="0"/>
  </w:num>
  <w:num w:numId="5" w16cid:durableId="1684669293">
    <w:abstractNumId w:val="1"/>
  </w:num>
  <w:num w:numId="6" w16cid:durableId="1198006294">
    <w:abstractNumId w:val="6"/>
  </w:num>
  <w:num w:numId="7" w16cid:durableId="1416786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651353">
    <w:abstractNumId w:val="1"/>
  </w:num>
  <w:num w:numId="9" w16cid:durableId="1298604654">
    <w:abstractNumId w:val="7"/>
  </w:num>
  <w:num w:numId="10" w16cid:durableId="134008069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77C80"/>
    <w:rsid w:val="00092275"/>
    <w:rsid w:val="000924D6"/>
    <w:rsid w:val="00096DFC"/>
    <w:rsid w:val="000D3EAD"/>
    <w:rsid w:val="000D6702"/>
    <w:rsid w:val="000F7506"/>
    <w:rsid w:val="001216D1"/>
    <w:rsid w:val="001238FF"/>
    <w:rsid w:val="001607CD"/>
    <w:rsid w:val="00186C96"/>
    <w:rsid w:val="00191EB3"/>
    <w:rsid w:val="001A3E28"/>
    <w:rsid w:val="001C064F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035F8"/>
    <w:rsid w:val="004111E9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C62B4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403F"/>
    <w:rsid w:val="007556FE"/>
    <w:rsid w:val="007733B2"/>
    <w:rsid w:val="007855ED"/>
    <w:rsid w:val="007B4557"/>
    <w:rsid w:val="007E26A2"/>
    <w:rsid w:val="0089589F"/>
    <w:rsid w:val="008A32D7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C7628"/>
    <w:rsid w:val="00BD293E"/>
    <w:rsid w:val="00C14D12"/>
    <w:rsid w:val="00C17BCC"/>
    <w:rsid w:val="00C60FA9"/>
    <w:rsid w:val="00CB4829"/>
    <w:rsid w:val="00CD30A4"/>
    <w:rsid w:val="00CD6106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37FC0"/>
    <w:rsid w:val="00E523EE"/>
    <w:rsid w:val="00E87686"/>
    <w:rsid w:val="00EB14C7"/>
    <w:rsid w:val="00ED211F"/>
    <w:rsid w:val="00EE4A4F"/>
    <w:rsid w:val="00F324A3"/>
    <w:rsid w:val="00F63715"/>
    <w:rsid w:val="00F73F3C"/>
    <w:rsid w:val="00F82BF0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2021-03-30T08:15:00Z</cp:lastPrinted>
  <dcterms:created xsi:type="dcterms:W3CDTF">2021-11-04T11:16:00Z</dcterms:created>
  <dcterms:modified xsi:type="dcterms:W3CDTF">2022-06-02T08:27:00Z</dcterms:modified>
</cp:coreProperties>
</file>